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39" w:rsidRDefault="00137539" w:rsidP="00137539">
      <w:bookmarkStart w:id="0" w:name="_Hlk35579326"/>
      <w:r>
        <w:rPr>
          <w:noProof/>
        </w:rPr>
        <w:drawing>
          <wp:anchor distT="0" distB="0" distL="114300" distR="114300" simplePos="0" relativeHeight="251659264" behindDoc="1" locked="0" layoutInCell="1" allowOverlap="1" wp14:anchorId="794E81A4" wp14:editId="53D07B32">
            <wp:simplePos x="0" y="0"/>
            <wp:positionH relativeFrom="column">
              <wp:posOffset>221615</wp:posOffset>
            </wp:positionH>
            <wp:positionV relativeFrom="paragraph">
              <wp:posOffset>287655</wp:posOffset>
            </wp:positionV>
            <wp:extent cx="1060450" cy="965200"/>
            <wp:effectExtent l="0" t="0" r="6350" b="6350"/>
            <wp:wrapTight wrapText="bothSides">
              <wp:wrapPolygon edited="0">
                <wp:start x="17461" y="0"/>
                <wp:lineTo x="5044" y="0"/>
                <wp:lineTo x="3880" y="426"/>
                <wp:lineTo x="3880" y="6821"/>
                <wp:lineTo x="0" y="13642"/>
                <wp:lineTo x="0" y="16626"/>
                <wp:lineTo x="3880" y="21316"/>
                <wp:lineTo x="16685" y="21316"/>
                <wp:lineTo x="21341" y="17053"/>
                <wp:lineTo x="21341" y="13642"/>
                <wp:lineTo x="17073" y="6821"/>
                <wp:lineTo x="19013" y="0"/>
                <wp:lineTo x="1746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539" w:rsidRDefault="00137539" w:rsidP="00137539">
      <w:pPr>
        <w:jc w:val="right"/>
      </w:pPr>
      <w: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Tomé, 19 de marzo de 2020</w:t>
      </w:r>
      <w:r>
        <w:t xml:space="preserve"> </w:t>
      </w:r>
    </w:p>
    <w:p w:rsidR="00137539" w:rsidRDefault="00137539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</w:p>
    <w:p w:rsidR="00137539" w:rsidRDefault="00137539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</w:pPr>
      <w:r>
        <w:rPr>
          <w:rFonts w:ascii="Arial" w:eastAsia="Times New Roman" w:hAnsi="Arial" w:cs="Arial"/>
          <w:b/>
          <w:bCs/>
          <w:color w:val="4D4D4D"/>
          <w:sz w:val="40"/>
          <w:szCs w:val="40"/>
          <w:lang w:eastAsia="es-CL"/>
        </w:rPr>
        <w:t>Entrega de “Canastas JUNAEB” ENSEÑANZA MEDIA</w:t>
      </w:r>
    </w:p>
    <w:p w:rsidR="00137539" w:rsidRDefault="00137539" w:rsidP="00137539">
      <w:pPr>
        <w:shd w:val="clear" w:color="auto" w:fill="FFFFFF"/>
        <w:spacing w:before="600" w:after="450" w:line="240" w:lineRule="auto"/>
        <w:jc w:val="both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Estimada Comunidad Educativa, el lunes 23 de marzo se llevará a cabo la entrega de </w:t>
      </w:r>
      <w:r w:rsidR="007D5B8D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440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“Canastas JUNAEB” a los alumnos </w:t>
      </w:r>
      <w:r w:rsidR="007D5B8D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prioritarios </w:t>
      </w:r>
      <w:r w:rsidR="006E1000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y/</w:t>
      </w:r>
      <w:bookmarkStart w:id="1" w:name="_GoBack"/>
      <w:bookmarkEnd w:id="1"/>
      <w:r w:rsidR="007D5B8D"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o preferentes 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que</w:t>
      </w:r>
      <w:r w:rsidR="007D5B8D">
        <w:rPr>
          <w:rFonts w:ascii="Arial" w:eastAsia="Times New Roman" w:hAnsi="Arial" w:cs="Arial"/>
          <w:color w:val="4D4D4D"/>
          <w:sz w:val="25"/>
          <w:szCs w:val="25"/>
          <w:lang w:eastAsia="es-CL"/>
        </w:rPr>
        <w:t>,</w:t>
      </w: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de acuerdo a la información de JUNAEB les corresponde, en los horarios y lugares que indico:</w:t>
      </w:r>
    </w:p>
    <w:tbl>
      <w:tblPr>
        <w:tblpPr w:leftFromText="141" w:rightFromText="141" w:vertAnchor="text" w:horzAnchor="margin" w:tblpXSpec="center" w:tblpY="174"/>
        <w:tblW w:w="10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2878"/>
        <w:gridCol w:w="2789"/>
        <w:gridCol w:w="3027"/>
      </w:tblGrid>
      <w:tr w:rsidR="00137539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CURSO Y LUGAR DE DISTRIBUCIÓN</w:t>
            </w:r>
          </w:p>
        </w:tc>
      </w:tr>
      <w:tr w:rsidR="00137539" w:rsidRPr="00C40CE2" w:rsidTr="00D1611D">
        <w:trPr>
          <w:trHeight w:hRule="exact" w:val="56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0CE2">
              <w:rPr>
                <w:rFonts w:cs="Calibri"/>
                <w:b/>
                <w:bCs/>
                <w:position w:val="1"/>
                <w:sz w:val="24"/>
                <w:szCs w:val="24"/>
              </w:rPr>
              <w:t>Ho</w:t>
            </w:r>
            <w:r w:rsidRPr="00C40C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C40CE2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C40CE2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 w:rsidRPr="00C40CE2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HALL ACCESO PÁRVULOS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HALL INGRESO PRINCIPAL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FE7937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FE7937">
              <w:rPr>
                <w:rFonts w:ascii="Times New Roman" w:hAnsi="Times New Roman"/>
                <w:b/>
                <w:sz w:val="24"/>
                <w:szCs w:val="24"/>
              </w:rPr>
              <w:t>GIMNASIO</w:t>
            </w:r>
          </w:p>
        </w:tc>
      </w:tr>
      <w:tr w:rsidR="00137539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9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00-</w:t>
            </w:r>
            <w:r>
              <w:rPr>
                <w:rFonts w:cs="Calibri"/>
                <w:position w:val="1"/>
                <w:sz w:val="24"/>
                <w:szCs w:val="24"/>
              </w:rPr>
              <w:t>10:00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PRE KINDER A – 1ER AÑO 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TERCER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OCTAVO AÑO BÁSICO</w:t>
            </w:r>
          </w:p>
        </w:tc>
      </w:tr>
      <w:tr w:rsidR="00137539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10: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cs="Calibri"/>
                <w:position w:val="1"/>
                <w:sz w:val="24"/>
                <w:szCs w:val="24"/>
              </w:rPr>
              <w:t>11:</w:t>
            </w:r>
            <w:r w:rsidRPr="00C40CE2">
              <w:rPr>
                <w:rFonts w:cs="Calibri"/>
                <w:spacing w:val="-1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position w:val="1"/>
                <w:sz w:val="24"/>
                <w:szCs w:val="24"/>
              </w:rPr>
              <w:t>PRE KINDER B – 1ER AÑO B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CUARTO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PRIMER AÑO MEDIO</w:t>
            </w:r>
          </w:p>
        </w:tc>
      </w:tr>
      <w:tr w:rsidR="00137539" w:rsidRPr="00C40CE2" w:rsidTr="00D1611D">
        <w:trPr>
          <w:trHeight w:hRule="exact" w:val="3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11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00-</w:t>
            </w:r>
            <w:r>
              <w:rPr>
                <w:rFonts w:cs="Calibri"/>
                <w:position w:val="1"/>
                <w:sz w:val="24"/>
                <w:szCs w:val="24"/>
              </w:rPr>
              <w:t>12:0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Calibri"/>
                <w:position w:val="1"/>
                <w:sz w:val="24"/>
                <w:szCs w:val="24"/>
              </w:rPr>
              <w:t>KINDER  A</w:t>
            </w:r>
            <w:proofErr w:type="gramEnd"/>
            <w:r>
              <w:rPr>
                <w:rFonts w:cs="Calibri"/>
                <w:position w:val="1"/>
                <w:sz w:val="24"/>
                <w:szCs w:val="24"/>
              </w:rPr>
              <w:t xml:space="preserve">  -   2DO AÑO 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>QUINTO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2DO. MEDIO</w:t>
            </w:r>
          </w:p>
        </w:tc>
      </w:tr>
      <w:tr w:rsidR="00137539" w:rsidRPr="00C40CE2" w:rsidTr="00D1611D">
        <w:trPr>
          <w:trHeight w:hRule="exact" w:val="30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2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</w:t>
            </w:r>
            <w:r>
              <w:rPr>
                <w:rFonts w:cs="Calibri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0</w:t>
            </w:r>
            <w:r w:rsidRPr="00C40CE2">
              <w:rPr>
                <w:rFonts w:cs="Calibri"/>
                <w:spacing w:val="-1"/>
                <w:position w:val="1"/>
                <w:sz w:val="24"/>
                <w:szCs w:val="24"/>
              </w:rPr>
              <w:t>-</w:t>
            </w: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3</w:t>
            </w:r>
            <w:r w:rsidRPr="00C40CE2">
              <w:rPr>
                <w:rFonts w:cs="Calibri"/>
                <w:position w:val="1"/>
                <w:sz w:val="24"/>
                <w:szCs w:val="24"/>
              </w:rPr>
              <w:t>.00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KINDER B – 2DO AÑO B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position w:val="1"/>
                <w:sz w:val="24"/>
                <w:szCs w:val="24"/>
              </w:rPr>
              <w:t xml:space="preserve">  SEXTO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3ER Y 4TO, MEDIO</w:t>
            </w:r>
          </w:p>
        </w:tc>
      </w:tr>
      <w:tr w:rsidR="00137539" w:rsidRPr="00C40CE2" w:rsidTr="00D1611D">
        <w:trPr>
          <w:trHeight w:hRule="exact" w:val="30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40CE2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cs="Calibri"/>
                <w:spacing w:val="1"/>
                <w:position w:val="1"/>
                <w:sz w:val="24"/>
                <w:szCs w:val="24"/>
              </w:rPr>
              <w:t>3:00 –14:00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position w:val="1"/>
                <w:sz w:val="24"/>
                <w:szCs w:val="24"/>
              </w:rPr>
              <w:t>SEPTIMO AÑO BÁSICO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AB323D" w:rsidRDefault="00137539" w:rsidP="00D1611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2" w:right="62"/>
              <w:jc w:val="both"/>
              <w:rPr>
                <w:sz w:val="24"/>
                <w:szCs w:val="28"/>
              </w:rPr>
            </w:pPr>
          </w:p>
        </w:tc>
      </w:tr>
      <w:tr w:rsidR="00137539" w:rsidRPr="00C40CE2" w:rsidTr="00D1611D">
        <w:trPr>
          <w:trHeight w:hRule="exact" w:val="30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C40CE2" w:rsidRDefault="00137539" w:rsidP="00D1611D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539" w:rsidRPr="00AB323D" w:rsidRDefault="00137539" w:rsidP="00D1611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2" w:right="62"/>
              <w:jc w:val="both"/>
              <w:rPr>
                <w:sz w:val="24"/>
                <w:szCs w:val="28"/>
              </w:rPr>
            </w:pPr>
          </w:p>
        </w:tc>
      </w:tr>
    </w:tbl>
    <w:p w:rsidR="00137539" w:rsidRPr="00E9540C" w:rsidRDefault="00137539" w:rsidP="00137539">
      <w:pPr>
        <w:widowControl w:val="0"/>
        <w:autoSpaceDE w:val="0"/>
        <w:autoSpaceDN w:val="0"/>
        <w:adjustRightInd w:val="0"/>
        <w:spacing w:before="3" w:after="0" w:line="240" w:lineRule="auto"/>
        <w:ind w:left="112" w:right="62"/>
        <w:jc w:val="both"/>
        <w:rPr>
          <w:sz w:val="24"/>
          <w:szCs w:val="28"/>
        </w:rPr>
      </w:pPr>
    </w:p>
    <w:p w:rsidR="00137539" w:rsidRDefault="00137539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Al llegar al Liceo ceñirse estrictamente a las instrucciones dadas, cumplir y respetar horarios para evitar aglomeraciones.</w:t>
      </w:r>
    </w:p>
    <w:p w:rsidR="00137539" w:rsidRDefault="00137539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Ingreso por portón de acceso al Gimnasio.</w:t>
      </w:r>
    </w:p>
    <w:p w:rsidR="00BA3687" w:rsidRPr="00BA3687" w:rsidRDefault="00BA3687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BA3687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NO HABRÁ OTRO HORARIO NI DÍA DE ENTREGA.</w:t>
      </w:r>
    </w:p>
    <w:p w:rsidR="00137539" w:rsidRDefault="00137539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137539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>Llevar bolso para retirar canasta.</w:t>
      </w:r>
    </w:p>
    <w:p w:rsidR="00137539" w:rsidRDefault="00137539" w:rsidP="00137539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</w:pPr>
      <w:r w:rsidRPr="00AF3931"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lastRenderedPageBreak/>
        <w:t>LISTADO DE ALUMNOS QUE DEBEN CONCURRIR AL “LICEO REPÚBLICA DEL ECUADOR” A RETIRAR SU CANASTA</w:t>
      </w:r>
      <w:r>
        <w:rPr>
          <w:rFonts w:ascii="Arial" w:eastAsia="Times New Roman" w:hAnsi="Arial" w:cs="Arial"/>
          <w:b/>
          <w:color w:val="4D4D4D"/>
          <w:sz w:val="25"/>
          <w:szCs w:val="25"/>
          <w:lang w:eastAsia="es-CL"/>
        </w:rPr>
        <w:t xml:space="preserve"> JUNAEB.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20"/>
        <w:gridCol w:w="1900"/>
        <w:gridCol w:w="3000"/>
      </w:tblGrid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1375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1° MEDIO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BAEZA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FRANCISCA VALENTINA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BAHAMONDE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OÑATE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RONALD BASTIÁN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CÉLIZ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MEJÍAS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NICOLÁS DANIEL ALEJANDRO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FUENTEALBA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ARAVENA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VÍCTOR ANTONIO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GODOY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FURER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ESTEBAN SANTIAGO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ANIÑIR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FELIPE ISAIAS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BASOALTO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CAROLINA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1° MEDIO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MONTOYA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MARIAJESUS BIANKA PATRICIA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ALEGRÍA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DÍAZ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PAULO BENJAMÍN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FABIAN IGNACIO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CHÁVEZ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CAMAÑO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BASTIAN JESUS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CHÁVEZ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VALDEBENITO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RENATA BELEN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HONORATO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JACCIA YAEL ADELINA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GAVILÁN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ESTEFANIA ALEJANDRA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OLIVA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HINOJOSA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POLET ISIDORA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VALDERRAMA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VALLADARES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FLORENCIA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FRANCISCO JAVIER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2° MEDIO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BASTÍAS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VERGARA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OSCAR ALONSO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ANDRÉS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MEDINA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AARON GEREMÍAS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CHANDÍA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ANDRADE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MATEO HERNÁN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HONORATO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OBED KIARE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GARRETÓN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VICENTE RODRIGO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HINSTZ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MARIAN PAULETTE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FABIÁN IGNACIO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RUFF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DARÍO GASPAR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MÉNDEZ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TOMÁS DANIEL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PEÑA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ROMERO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JUAN IGNACIO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REYES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SAAVEDRA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SEBASTIÁN ANDRÉS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IBÁÑEZ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RENATO SEBASTIÁN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VARGAS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NOVOA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ISIDORA SOFÍA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FABIANA NICOL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2° MEDIO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BENÍTEZ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GUEVARA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PAULA GERALDINE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CAAMAÑO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CAMILO ANTONIO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CELEDÓN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PAREDES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ALEJANDRA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CELEDÓN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PAREDES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CLAUDIA PAZ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CHÁVEZ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CAMAÑO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SEBASTIAN ALEXIS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CÓRDOVA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JORQUERA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CONSTANZA AINARE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IRRIBARRA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NORIEGA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MATEO ALONSO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NARVÁEZ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VERÓNICA AYLEN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SANDOVAL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MARTINA BELEN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ESTEFANÍA ANDREA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JUAN IGNACIO 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PEDRAZA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FERNANDA ANTONIA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JAVIERA CONSTANZA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RUIZ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VERGARA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SOLEDAD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CATALINA PAZ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3° MEDIO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BUSTAMANTE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FLORES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IGNACIA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FIERRO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GUZMÁN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PALOMA JOSEFA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GARCÍA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SANTOS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FABIO ESTEBAN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OLIVA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JIMÉNEZ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ALEXIS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ORTIZ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BARRIENTOS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MARCOS IGNACIO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ABURTO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SEBASTIAN ALEXIS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3° MEDIO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BASOALTO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BEMJAMIN 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CANALES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VÁSQUEZ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JOAQUÍN ENRIQUE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ESPINOZA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PÉREZ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PAULA NADIA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FIERRO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VILLARROEL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JOSEFA ANTONIA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FUENTEALBA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BARRERA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BENJAMÍN ALEXIS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FUENTES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PAZ BELÉN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AVENDAÑO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ANDERS ANTONIO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GUTIÉRREZ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IGNACIA ALEJANDRA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GUTIÉRREZ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SÁEZ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SOFÍA CATALINA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LÓPEZ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ASTUDILLO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LORENZO EMILIO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MARMOLEJO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NEIRA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KRISHNA SOLEDAD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RIQUELME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MONTECINOS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MARTIN 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4° MEDIO A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ESCALONA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DARLIN IGNACIA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ANDRADE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IRRIBARRA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MILLARAY YACIARA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DAZA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MOENA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FERNANDA CATALINA RAQUEL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DÍAZ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COLOMA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RAYEN MILLARAY AMARU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ESPÍNOLA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ALARCÓN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ALEXIS VICENTE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FERNÁNDEZ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CAMILO IGNACIO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URRA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SOFÍA VALENTINA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ARAYA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ANAÍS ELIZABETH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PARRA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MORAN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KATERIN SARAIT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CARLOS ALEXANDER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PLAZA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FIGUEROA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THIARE ANNAIS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SEPÚLVEDA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ESCALONA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ERWIN ANDRÉS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RODRÍGUEZ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LÍA BÁRBARA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72338D" w:rsidRDefault="0072338D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72338D" w:rsidRDefault="0072338D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BA3687" w:rsidRDefault="00BA3687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72338D" w:rsidRDefault="0072338D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  <w:p w:rsidR="0072338D" w:rsidRPr="00CA70ED" w:rsidRDefault="0072338D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4° MEDIO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Paterno 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Apellido Materno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AGUAYO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GAYOSO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MILLARAY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BINIMELIS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IRRIBARRA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GABRIEL NOLBERTO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CONTRERAS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TOLEDO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VALENTINA ANDREA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GÓMEZ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IGNACIA FRANCISCA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MARDONES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GARRIDO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RICHARD MATÍAS FRANCISCO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CABEZAS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CRISTOBAL ANTONIO</w:t>
            </w:r>
          </w:p>
        </w:tc>
      </w:tr>
      <w:tr w:rsidR="00137539" w:rsidRPr="00CA70ED" w:rsidTr="00D161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MUÑOZ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MARTÍNEZ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A70ED" w:rsidRDefault="00137539" w:rsidP="00D16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A70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ANTONIA VALENTINA</w:t>
            </w:r>
          </w:p>
        </w:tc>
      </w:tr>
    </w:tbl>
    <w:p w:rsidR="00137539" w:rsidRDefault="00137539" w:rsidP="00137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137539" w:rsidRPr="00906C72" w:rsidRDefault="00137539" w:rsidP="00137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Además, </w:t>
      </w:r>
      <w:proofErr w:type="gramStart"/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recordar</w:t>
      </w:r>
      <w:proofErr w:type="gramEnd"/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en la página del colegio </w:t>
      </w:r>
      <w:r w:rsidRPr="00906C72"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es-CL"/>
        </w:rPr>
        <w:t>ecuadortome.cl</w:t>
      </w:r>
      <w:r w:rsidRPr="00906C72">
        <w:rPr>
          <w:rFonts w:ascii="Arial" w:eastAsia="Times New Roman" w:hAnsi="Arial" w:cs="Arial"/>
          <w:color w:val="4472C4" w:themeColor="accent1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se encuentra el link </w:t>
      </w:r>
      <w:r w:rsidRPr="00906C72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@ecu-online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para que puedan acceder al material que irán subiendo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las educadoras y 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profesores de cada asignatura, para así no perder la continuidad del proceso de aprendizaje. Pido supervisar que dichas tareas sean realizadas y enviadas para que cada profesor pueda realizar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correspondiente  retroalimentación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sea necesaria.</w:t>
      </w: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</w:p>
    <w:p w:rsidR="00137539" w:rsidRPr="00906C72" w:rsidRDefault="00137539" w:rsidP="00137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137539" w:rsidRPr="00906C72" w:rsidRDefault="00137539" w:rsidP="00137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906C7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Espero que cada una de sus familias se encuentre muy bien y tomando las medidas necesarias de prevención. </w:t>
      </w:r>
    </w:p>
    <w:p w:rsidR="00137539" w:rsidRDefault="00137539" w:rsidP="00137539">
      <w:pPr>
        <w:shd w:val="clear" w:color="auto" w:fill="FFFFFF"/>
        <w:spacing w:after="300" w:line="384" w:lineRule="atLeast"/>
        <w:jc w:val="both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>Les saluda cordialmente.</w:t>
      </w:r>
    </w:p>
    <w:p w:rsidR="00137539" w:rsidRDefault="00137539" w:rsidP="00137539">
      <w:pPr>
        <w:shd w:val="clear" w:color="auto" w:fill="FFFFFF"/>
        <w:spacing w:after="30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</w:p>
    <w:p w:rsidR="00137539" w:rsidRDefault="00137539" w:rsidP="0013753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Juan Cuadra Salgado</w:t>
      </w:r>
    </w:p>
    <w:p w:rsidR="00137539" w:rsidRPr="008F0325" w:rsidRDefault="00137539" w:rsidP="00137539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color w:val="4D4D4D"/>
          <w:sz w:val="25"/>
          <w:szCs w:val="25"/>
          <w:lang w:eastAsia="es-CL"/>
        </w:rPr>
        <w:t xml:space="preserve">                                                                     Director</w:t>
      </w:r>
    </w:p>
    <w:p w:rsidR="00137539" w:rsidRDefault="00137539" w:rsidP="00137539"/>
    <w:bookmarkEnd w:id="0"/>
    <w:p w:rsidR="00137539" w:rsidRDefault="00137539" w:rsidP="00137539"/>
    <w:p w:rsidR="00F72C83" w:rsidRDefault="006E1000"/>
    <w:sectPr w:rsidR="00F72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39"/>
    <w:rsid w:val="00137539"/>
    <w:rsid w:val="002B3B06"/>
    <w:rsid w:val="00401B33"/>
    <w:rsid w:val="006E1000"/>
    <w:rsid w:val="0072338D"/>
    <w:rsid w:val="007D5B8D"/>
    <w:rsid w:val="00B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4665"/>
  <w15:chartTrackingRefBased/>
  <w15:docId w15:val="{F8C69CCC-CC3C-47FD-82A8-DD62D551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837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9</cp:revision>
  <dcterms:created xsi:type="dcterms:W3CDTF">2020-03-20T10:13:00Z</dcterms:created>
  <dcterms:modified xsi:type="dcterms:W3CDTF">2020-03-20T13:21:00Z</dcterms:modified>
</cp:coreProperties>
</file>