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6" w:rsidRDefault="009D44C6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375"/>
        <w:tblW w:w="0" w:type="auto"/>
        <w:tblLook w:val="04A0" w:firstRow="1" w:lastRow="0" w:firstColumn="1" w:lastColumn="0" w:noHBand="0" w:noVBand="1"/>
      </w:tblPr>
      <w:tblGrid>
        <w:gridCol w:w="7763"/>
        <w:gridCol w:w="3179"/>
      </w:tblGrid>
      <w:tr w:rsidR="00EE187B" w:rsidTr="00AF3916">
        <w:trPr>
          <w:trHeight w:val="841"/>
        </w:trPr>
        <w:tc>
          <w:tcPr>
            <w:tcW w:w="7763" w:type="dxa"/>
            <w:vAlign w:val="center"/>
          </w:tcPr>
          <w:p w:rsidR="00EE187B" w:rsidRPr="00DC7CBB" w:rsidRDefault="00EE187B" w:rsidP="00AF3916">
            <w:pPr>
              <w:pStyle w:val="NormalWeb"/>
              <w:tabs>
                <w:tab w:val="center" w:pos="4419"/>
                <w:tab w:val="right" w:pos="8838"/>
              </w:tabs>
              <w:spacing w:before="0" w:beforeAutospacing="0" w:after="0" w:afterAutospacing="0"/>
              <w:jc w:val="center"/>
              <w:rPr>
                <w:rFonts w:ascii="Tempus Sans ITC" w:eastAsia="Calibri" w:hAnsi="Tempus Sans ITC"/>
                <w:b/>
                <w:color w:val="000000"/>
                <w:kern w:val="24"/>
                <w:sz w:val="28"/>
                <w:szCs w:val="28"/>
              </w:rPr>
            </w:pPr>
            <w:r w:rsidRPr="00DC7CBB">
              <w:rPr>
                <w:rFonts w:ascii="Tempus Sans ITC" w:eastAsia="Calibri" w:hAnsi="Tempus Sans ITC"/>
                <w:b/>
                <w:color w:val="000000"/>
                <w:kern w:val="24"/>
                <w:sz w:val="28"/>
                <w:szCs w:val="28"/>
              </w:rPr>
              <w:t xml:space="preserve">PROGRAMACIÓN DE  ACTIVIDADES </w:t>
            </w:r>
            <w:r w:rsidR="00AF3916">
              <w:rPr>
                <w:rFonts w:ascii="Tempus Sans ITC" w:eastAsia="Calibri" w:hAnsi="Tempus Sans ITC"/>
                <w:b/>
                <w:color w:val="000000"/>
                <w:kern w:val="24"/>
                <w:sz w:val="28"/>
                <w:szCs w:val="28"/>
              </w:rPr>
              <w:t xml:space="preserve">                  </w:t>
            </w:r>
            <w:r w:rsidRPr="00DC7CBB">
              <w:rPr>
                <w:rFonts w:ascii="Tempus Sans ITC" w:eastAsia="Calibri" w:hAnsi="Tempus Sans ITC"/>
                <w:b/>
                <w:color w:val="000000"/>
                <w:kern w:val="24"/>
                <w:sz w:val="28"/>
                <w:szCs w:val="28"/>
              </w:rPr>
              <w:t>NOVIEMBRE- DICIEMBRE- 2015</w:t>
            </w:r>
          </w:p>
        </w:tc>
        <w:tc>
          <w:tcPr>
            <w:tcW w:w="3179" w:type="dxa"/>
          </w:tcPr>
          <w:p w:rsidR="00EE187B" w:rsidRDefault="00EE187B" w:rsidP="00EE187B">
            <w:pPr>
              <w:pStyle w:val="NormalWeb"/>
              <w:tabs>
                <w:tab w:val="center" w:pos="4419"/>
                <w:tab w:val="right" w:pos="8838"/>
              </w:tabs>
              <w:spacing w:before="0" w:beforeAutospacing="0" w:after="0" w:afterAutospacing="0"/>
              <w:jc w:val="center"/>
              <w:rPr>
                <w:rFonts w:ascii="Tempus Sans ITC" w:eastAsia="Calibri" w:hAnsi="Tempus Sans ITC"/>
                <w:color w:val="000000"/>
                <w:kern w:val="24"/>
                <w:sz w:val="36"/>
                <w:szCs w:val="36"/>
              </w:rPr>
            </w:pPr>
          </w:p>
          <w:p w:rsidR="00EE187B" w:rsidRDefault="00EE187B" w:rsidP="00EE187B">
            <w:pPr>
              <w:pStyle w:val="NormalWeb"/>
              <w:tabs>
                <w:tab w:val="center" w:pos="4419"/>
                <w:tab w:val="right" w:pos="8838"/>
              </w:tabs>
              <w:spacing w:before="0" w:beforeAutospacing="0" w:after="0" w:afterAutospacing="0"/>
              <w:jc w:val="center"/>
              <w:rPr>
                <w:rFonts w:ascii="Tempus Sans ITC" w:eastAsia="Calibri" w:hAnsi="Tempus Sans ITC"/>
                <w:color w:val="000000"/>
                <w:kern w:val="24"/>
              </w:rPr>
            </w:pPr>
          </w:p>
          <w:p w:rsidR="00EE187B" w:rsidRPr="00DC7CBB" w:rsidRDefault="001F3FFC" w:rsidP="00EE187B">
            <w:pPr>
              <w:pStyle w:val="NormalWeb"/>
              <w:tabs>
                <w:tab w:val="center" w:pos="4419"/>
                <w:tab w:val="right" w:pos="8838"/>
              </w:tabs>
              <w:spacing w:before="0" w:beforeAutospacing="0" w:after="0" w:afterAutospacing="0"/>
              <w:jc w:val="center"/>
              <w:rPr>
                <w:rFonts w:ascii="Tempus Sans ITC" w:eastAsia="Calibri" w:hAnsi="Tempus Sans ITC"/>
                <w:b/>
                <w:color w:val="000000"/>
                <w:kern w:val="24"/>
              </w:rPr>
            </w:pPr>
            <w:r w:rsidRPr="00DC7CBB">
              <w:rPr>
                <w:rFonts w:ascii="Tempus Sans ITC" w:hAnsi="Tempus Sans IT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7916B3D" wp14:editId="00CBE505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-427990</wp:posOffset>
                  </wp:positionV>
                  <wp:extent cx="408305" cy="387350"/>
                  <wp:effectExtent l="0" t="0" r="0" b="0"/>
                  <wp:wrapSquare wrapText="bothSides"/>
                  <wp:docPr id="2" name="Picture 2" descr="https://encrypted-tbn3.gstatic.com/images?q=tbn:ANd9GcQpJKewO_04RaI3L5TRDoFx4EJSlF8wQJSTf779euQEMVmm3MmTOZsYJ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s://encrypted-tbn3.gstatic.com/images?q=tbn:ANd9GcQpJKewO_04RaI3L5TRDoFx4EJSlF8wQJSTf779euQEMVmm3MmTOZsYJ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87B" w:rsidRPr="00DC7CBB">
              <w:rPr>
                <w:rFonts w:ascii="Tempus Sans ITC" w:eastAsia="Calibri" w:hAnsi="Tempus Sans ITC"/>
                <w:b/>
                <w:color w:val="000000"/>
                <w:kern w:val="24"/>
              </w:rPr>
              <w:t>Unidad  Técnico Pedagógica</w:t>
            </w:r>
          </w:p>
        </w:tc>
      </w:tr>
    </w:tbl>
    <w:tbl>
      <w:tblPr>
        <w:tblpPr w:leftFromText="141" w:rightFromText="141" w:vertAnchor="page" w:horzAnchor="margin" w:tblpY="2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508"/>
        <w:gridCol w:w="4427"/>
        <w:gridCol w:w="1409"/>
        <w:gridCol w:w="1808"/>
      </w:tblGrid>
      <w:tr w:rsidR="00EE187B" w:rsidRPr="001908CE" w:rsidTr="00CD37F3">
        <w:trPr>
          <w:trHeight w:val="259"/>
        </w:trPr>
        <w:tc>
          <w:tcPr>
            <w:tcW w:w="818" w:type="pct"/>
            <w:tcBorders>
              <w:bottom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1908CE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 w:rsidRPr="001908CE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689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1908CE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f</w:t>
            </w:r>
            <w:r w:rsidRPr="001908CE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echa</w:t>
            </w:r>
          </w:p>
        </w:tc>
        <w:tc>
          <w:tcPr>
            <w:tcW w:w="2023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1908CE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a</w:t>
            </w:r>
            <w:r w:rsidRPr="001908CE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ctividad</w:t>
            </w:r>
          </w:p>
        </w:tc>
        <w:tc>
          <w:tcPr>
            <w:tcW w:w="644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1908CE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h</w:t>
            </w:r>
            <w:r w:rsidRPr="001908CE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ora</w:t>
            </w:r>
          </w:p>
        </w:tc>
        <w:tc>
          <w:tcPr>
            <w:tcW w:w="826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1908CE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r</w:t>
            </w:r>
            <w:r w:rsidRPr="004A13E2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esponsable</w:t>
            </w:r>
            <w:r w:rsidRPr="001908CE">
              <w:rPr>
                <w:rFonts w:ascii="Century Gothic" w:eastAsia="Times New Roman" w:hAnsi="Century Gothic" w:cs="Calibri"/>
                <w:b/>
                <w:bCs/>
                <w:kern w:val="24"/>
                <w:sz w:val="24"/>
                <w:szCs w:val="24"/>
                <w:lang w:eastAsia="es-CL"/>
              </w:rPr>
              <w:t> </w:t>
            </w:r>
          </w:p>
        </w:tc>
      </w:tr>
      <w:tr w:rsidR="00EE187B" w:rsidRPr="001908CE" w:rsidTr="00CD37F3">
        <w:trPr>
          <w:trHeight w:val="549"/>
        </w:trPr>
        <w:tc>
          <w:tcPr>
            <w:tcW w:w="818" w:type="pct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E187B" w:rsidRDefault="00EE187B" w:rsidP="00CD37F3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</w:pPr>
          </w:p>
          <w:p w:rsidR="00EE187B" w:rsidRDefault="00EE187B" w:rsidP="00CD37F3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</w:pPr>
          </w:p>
          <w:p w:rsidR="00EE187B" w:rsidRPr="00B01923" w:rsidRDefault="00EE187B" w:rsidP="00CD37F3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</w:pPr>
            <w:r w:rsidRPr="00B01923"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  <w:t>noviembre</w:t>
            </w:r>
          </w:p>
        </w:tc>
        <w:tc>
          <w:tcPr>
            <w:tcW w:w="689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Lunes 9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Taller de alimentación saludable Educación Parvularia  (Nutricionista Vida Chile).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16:00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U.T.P.</w:t>
            </w:r>
          </w:p>
        </w:tc>
      </w:tr>
      <w:tr w:rsidR="00EE187B" w:rsidRPr="001908CE" w:rsidTr="00CD37F3">
        <w:trPr>
          <w:trHeight w:val="549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E187B" w:rsidRPr="001908CE" w:rsidRDefault="00EE187B" w:rsidP="00CD37F3">
            <w:pPr>
              <w:ind w:left="113" w:right="115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Lunes 2- jueves 26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Campaña Teletón 2015: aporte solidario por curso generado por recolección de dinero día a día (se sugiere alcancía por curso). 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------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Profesores Jefes, Asesor C.C.A.A.</w:t>
            </w:r>
          </w:p>
        </w:tc>
      </w:tr>
      <w:tr w:rsidR="00EE187B" w:rsidRPr="001908CE" w:rsidTr="00CD37F3">
        <w:trPr>
          <w:trHeight w:val="54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 w:val="restar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</w:p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Martes 10</w:t>
            </w:r>
          </w:p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Consejo de avance evaluativo </w:t>
            </w:r>
            <w:proofErr w:type="spellStart"/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Educ</w:t>
            </w:r>
            <w:proofErr w:type="spellEnd"/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. Parvularia, 1° </w:t>
            </w: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- 4° año, Curso Especial</w:t>
            </w: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15:30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Evaluador/ docentes</w:t>
            </w:r>
          </w:p>
        </w:tc>
      </w:tr>
      <w:tr w:rsidR="00EE187B" w:rsidRPr="001908CE" w:rsidTr="00CD37F3">
        <w:trPr>
          <w:trHeight w:val="30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Reunión de apoderados: 1°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- 4° año, Curso Especial.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Profesores jefes</w:t>
            </w:r>
          </w:p>
        </w:tc>
      </w:tr>
      <w:tr w:rsidR="00EE187B" w:rsidRPr="001908CE" w:rsidTr="00CD37F3">
        <w:trPr>
          <w:trHeight w:val="42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 w:val="restar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miércoles 11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Consejo de avance evaluativo 5°- 8° año</w:t>
            </w: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.</w:t>
            </w:r>
          </w:p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15:30</w:t>
            </w:r>
          </w:p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Evaluador/ docentes</w:t>
            </w:r>
          </w:p>
        </w:tc>
      </w:tr>
      <w:tr w:rsidR="00EE187B" w:rsidRPr="001908CE" w:rsidTr="00CD37F3">
        <w:trPr>
          <w:trHeight w:val="212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Reunión de apoderados 5°- 8° año.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Profesores jefes</w:t>
            </w:r>
          </w:p>
        </w:tc>
      </w:tr>
      <w:tr w:rsidR="00EE187B" w:rsidRPr="001908CE" w:rsidTr="00CD37F3">
        <w:trPr>
          <w:trHeight w:val="33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Jueves 12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043E0B" w:rsidRDefault="00EE187B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Reunión de apoderados  Educación  Parvularia.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043E0B" w:rsidRDefault="00677A29" w:rsidP="00CD37F3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       </w:t>
            </w:r>
            <w:r w:rsidR="00EE187B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</w:t>
            </w: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ducadoras  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de Párvulos </w:t>
            </w:r>
          </w:p>
        </w:tc>
      </w:tr>
      <w:tr w:rsidR="00EE187B" w:rsidRPr="001908CE" w:rsidTr="00CD37F3">
        <w:trPr>
          <w:trHeight w:val="422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Viernes 13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F</w:t>
            </w:r>
            <w:r w:rsidR="00677A29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eria Científica  5° - 8° año, gimnasio escuela.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10:00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Depto. de Ciencias</w:t>
            </w:r>
          </w:p>
        </w:tc>
      </w:tr>
      <w:tr w:rsidR="00EE187B" w:rsidRPr="001908CE" w:rsidTr="00CD37F3">
        <w:trPr>
          <w:trHeight w:val="374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 w:val="restart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Martes 17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Exposición Educ. Parvularia.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08:00</w:t>
            </w:r>
          </w:p>
        </w:tc>
        <w:tc>
          <w:tcPr>
            <w:tcW w:w="826" w:type="pct"/>
            <w:vMerge w:val="restar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Times New Roman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Educ. Parvularia</w:t>
            </w:r>
          </w:p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 </w:t>
            </w:r>
          </w:p>
        </w:tc>
      </w:tr>
      <w:tr w:rsidR="00EE187B" w:rsidRPr="001908CE" w:rsidTr="00CD37F3">
        <w:trPr>
          <w:trHeight w:val="55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vMerge/>
            <w:shd w:val="clear" w:color="auto" w:fill="FFFFFF" w:themeFill="background1"/>
            <w:vAlign w:val="center"/>
            <w:hideMark/>
          </w:tcPr>
          <w:p w:rsidR="00EE187B" w:rsidRPr="003D4E6D" w:rsidRDefault="00EE187B" w:rsidP="00CD3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</w:p>
        </w:tc>
        <w:tc>
          <w:tcPr>
            <w:tcW w:w="20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Obra de teatro Educ. Parvularia Gimnasio Municipal.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10:30 ( por confirmar)</w:t>
            </w:r>
          </w:p>
        </w:tc>
        <w:tc>
          <w:tcPr>
            <w:tcW w:w="826" w:type="pct"/>
            <w:vMerge/>
            <w:shd w:val="clear" w:color="auto" w:fill="auto"/>
            <w:vAlign w:val="center"/>
            <w:hideMark/>
          </w:tcPr>
          <w:p w:rsidR="00EE187B" w:rsidRPr="003D4E6D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</w:p>
        </w:tc>
      </w:tr>
      <w:tr w:rsidR="00EE187B" w:rsidRPr="001908CE" w:rsidTr="00CD37F3">
        <w:trPr>
          <w:trHeight w:val="290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Jueves 19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Desayuno con disfraz.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09:30- 12:30</w:t>
            </w:r>
          </w:p>
        </w:tc>
        <w:tc>
          <w:tcPr>
            <w:tcW w:w="826" w:type="pct"/>
            <w:vMerge/>
            <w:shd w:val="clear" w:color="auto" w:fill="auto"/>
            <w:vAlign w:val="center"/>
            <w:hideMark/>
          </w:tcPr>
          <w:p w:rsidR="00EE187B" w:rsidRPr="003D4E6D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</w:p>
        </w:tc>
      </w:tr>
      <w:tr w:rsidR="00EE187B" w:rsidRPr="001908CE" w:rsidTr="00CD37F3">
        <w:trPr>
          <w:trHeight w:val="615"/>
        </w:trPr>
        <w:tc>
          <w:tcPr>
            <w:tcW w:w="818" w:type="pct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E187B" w:rsidRPr="001908CE" w:rsidRDefault="00EE187B" w:rsidP="00CD37F3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</w:p>
        </w:tc>
        <w:tc>
          <w:tcPr>
            <w:tcW w:w="68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Jueves 29</w:t>
            </w:r>
          </w:p>
        </w:tc>
        <w:tc>
          <w:tcPr>
            <w:tcW w:w="20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 xml:space="preserve">Congreso Comunal de Ciencias en Vegas de </w:t>
            </w:r>
            <w:proofErr w:type="spellStart"/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Coliumo</w:t>
            </w:r>
            <w:proofErr w:type="spellEnd"/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Por confirmar</w:t>
            </w:r>
          </w:p>
        </w:tc>
        <w:tc>
          <w:tcPr>
            <w:tcW w:w="82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87B" w:rsidRPr="003D4E6D" w:rsidRDefault="00EE187B" w:rsidP="00CD37F3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es-CL"/>
              </w:rPr>
            </w:pPr>
            <w:r w:rsidRPr="003D4E6D">
              <w:rPr>
                <w:rFonts w:ascii="Century Gothic" w:eastAsia="Calibri" w:hAnsi="Century Gothic" w:cs="Arial"/>
                <w:bCs/>
                <w:color w:val="000000"/>
                <w:kern w:val="24"/>
                <w:sz w:val="20"/>
                <w:szCs w:val="20"/>
                <w:lang w:eastAsia="es-CL"/>
              </w:rPr>
              <w:t>Coord. de Ciencias</w:t>
            </w:r>
          </w:p>
        </w:tc>
      </w:tr>
    </w:tbl>
    <w:tbl>
      <w:tblPr>
        <w:tblpPr w:leftFromText="141" w:rightFromText="141" w:vertAnchor="text" w:horzAnchor="margin" w:tblpY="25"/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418"/>
        <w:gridCol w:w="4273"/>
        <w:gridCol w:w="1561"/>
        <w:gridCol w:w="1938"/>
      </w:tblGrid>
      <w:tr w:rsidR="001B7F1F" w:rsidRPr="004A13E2" w:rsidTr="001B7F1F">
        <w:trPr>
          <w:trHeight w:val="2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109AA" w:rsidRPr="001F0CE1" w:rsidRDefault="00A109AA" w:rsidP="00A109AA">
            <w:pPr>
              <w:shd w:val="clear" w:color="auto" w:fill="FFFF0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109AA" w:rsidRPr="001F0CE1" w:rsidRDefault="00A109AA" w:rsidP="00A109AA">
            <w:pPr>
              <w:shd w:val="clear" w:color="auto" w:fill="FFFF0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f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echa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109AA" w:rsidRPr="001F0CE1" w:rsidRDefault="00A109AA" w:rsidP="00A109AA">
            <w:pPr>
              <w:shd w:val="clear" w:color="auto" w:fill="FFFF0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a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ctividad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109AA" w:rsidRPr="001F0CE1" w:rsidRDefault="00A109AA" w:rsidP="00A109AA">
            <w:pPr>
              <w:shd w:val="clear" w:color="auto" w:fill="FFFF0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h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ora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109AA" w:rsidRPr="001F0CE1" w:rsidRDefault="00A109AA" w:rsidP="00A109AA">
            <w:pPr>
              <w:shd w:val="clear" w:color="auto" w:fill="FFFF0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r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esponsables </w:t>
            </w:r>
          </w:p>
        </w:tc>
      </w:tr>
      <w:tr w:rsidR="00A109AA" w:rsidRPr="001F0CE1" w:rsidTr="001B7F1F">
        <w:trPr>
          <w:trHeight w:val="288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hideMark/>
          </w:tcPr>
          <w:p w:rsidR="00A109AA" w:rsidRPr="00B01923" w:rsidRDefault="00A109AA" w:rsidP="00A109AA">
            <w:pPr>
              <w:ind w:left="129" w:right="113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 w:rsidRPr="00B01923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diciembre</w:t>
            </w:r>
          </w:p>
          <w:p w:rsidR="00A109AA" w:rsidRPr="001F0CE1" w:rsidRDefault="00A109AA" w:rsidP="00A109AA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A109AA" w:rsidRPr="001F0CE1" w:rsidRDefault="00A109AA" w:rsidP="00A109AA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Martes  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Elaboración IDP 1° - 4° año.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15:30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9D44C6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Evaluador/ docentes.</w:t>
            </w:r>
          </w:p>
        </w:tc>
      </w:tr>
      <w:tr w:rsidR="00A109AA" w:rsidRPr="001F0CE1" w:rsidTr="001B7F1F">
        <w:trPr>
          <w:trHeight w:val="288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</w:tcPr>
          <w:p w:rsidR="00A109AA" w:rsidRPr="00B01923" w:rsidRDefault="00A109AA" w:rsidP="00A109AA">
            <w:pPr>
              <w:ind w:left="113" w:right="113"/>
              <w:jc w:val="center"/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Reunión de apoderados 1°</w:t>
            </w: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 xml:space="preserve">- 4° año, </w:t>
            </w: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 xml:space="preserve"> Curso Especial.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18:00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Profesores jefes</w:t>
            </w:r>
          </w:p>
        </w:tc>
      </w:tr>
      <w:tr w:rsidR="00A109AA" w:rsidRPr="001F0CE1" w:rsidTr="001B7F1F">
        <w:trPr>
          <w:trHeight w:val="59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Miércoles 2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Elaboración  IDP 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5°- </w:t>
            </w: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8°años.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15:30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Evaluador/ docentes.</w:t>
            </w:r>
          </w:p>
        </w:tc>
      </w:tr>
      <w:tr w:rsidR="00A109AA" w:rsidRPr="001F0CE1" w:rsidTr="001B7F1F">
        <w:trPr>
          <w:trHeight w:val="59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Reunión de apoderados  5°- 8° año.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18:00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Prof. Jefes</w:t>
            </w:r>
          </w:p>
        </w:tc>
      </w:tr>
      <w:tr w:rsidR="00A109AA" w:rsidRPr="001F0CE1" w:rsidTr="001B7F1F">
        <w:trPr>
          <w:trHeight w:val="546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 xml:space="preserve">Martes 1 a viernes  4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Semana de las  Personas con Capacidades Diferentes.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Default="00A109AA" w:rsidP="00A109AA">
            <w:pPr>
              <w:spacing w:after="0"/>
              <w:jc w:val="center"/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</w:pPr>
          </w:p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Coordinadora, docentes PIE.</w:t>
            </w:r>
          </w:p>
        </w:tc>
      </w:tr>
      <w:tr w:rsidR="00A109AA" w:rsidRPr="001F0CE1" w:rsidTr="001B7F1F">
        <w:trPr>
          <w:trHeight w:val="52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Jueves  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Reunión de apoderados Educ. Parvularia.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18:00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Educadoras de Párvulos.</w:t>
            </w:r>
          </w:p>
        </w:tc>
      </w:tr>
      <w:tr w:rsidR="001B7F1F" w:rsidRPr="001F0CE1" w:rsidTr="001B7F1F">
        <w:trPr>
          <w:trHeight w:val="52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Viernes 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Feria Científica Comunal -Plaza de Armas.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Default="00A109AA" w:rsidP="00A109AA">
            <w:pPr>
              <w:spacing w:after="0"/>
              <w:jc w:val="center"/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11:30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Default="00A109AA" w:rsidP="00A109AA">
            <w:pPr>
              <w:spacing w:after="0"/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Coord. De Ciencias</w:t>
            </w:r>
          </w:p>
        </w:tc>
      </w:tr>
      <w:tr w:rsidR="00A109AA" w:rsidRPr="001F0CE1" w:rsidTr="001B7F1F">
        <w:trPr>
          <w:trHeight w:val="64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</w:p>
        </w:tc>
      </w:tr>
      <w:tr w:rsidR="00A109AA" w:rsidRPr="001F0CE1" w:rsidTr="001B7F1F">
        <w:trPr>
          <w:trHeight w:val="64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14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Muestra Extraescolar Comunal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10:00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Coordinador Extraescolar.</w:t>
            </w:r>
          </w:p>
        </w:tc>
      </w:tr>
      <w:tr w:rsidR="00A109AA" w:rsidRPr="001F0CE1" w:rsidTr="001B7F1F">
        <w:trPr>
          <w:trHeight w:val="644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  <w:p w:rsidR="00A109AA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Miércoles 16</w:t>
            </w:r>
          </w:p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“Muestra canina”   PK- 4° año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10:00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Laura Pedreros DEM</w:t>
            </w:r>
          </w:p>
        </w:tc>
      </w:tr>
      <w:tr w:rsidR="001B7F1F" w:rsidRPr="001F0CE1" w:rsidTr="001B7F1F">
        <w:trPr>
          <w:trHeight w:val="644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Default="00A109AA" w:rsidP="00A109AA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>
              <w:rPr>
                <w:rFonts w:ascii="Century Gothic" w:eastAsia="Times New Roman" w:hAnsi="Century Gothic" w:cs="Arial"/>
                <w:lang w:eastAsia="es-CL"/>
              </w:rPr>
              <w:lastRenderedPageBreak/>
              <w:t xml:space="preserve">    Miércoles 16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Exposición -Actos de finalizac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ión de actividades extraescolares, Educación 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lastRenderedPageBreak/>
              <w:t xml:space="preserve">Parvularia, </w:t>
            </w: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1°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-4°, Curso especial,  5°-</w:t>
            </w: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8° año.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17:30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Coordinador Extraescolar.</w:t>
            </w:r>
          </w:p>
        </w:tc>
      </w:tr>
      <w:tr w:rsidR="001B7F1F" w:rsidRPr="001F0CE1" w:rsidTr="001B7F1F">
        <w:trPr>
          <w:trHeight w:val="64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Jueves 17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Cierre de actividades Programa 4-  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15:30- 18:30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Coord. Programa</w:t>
            </w:r>
          </w:p>
        </w:tc>
      </w:tr>
      <w:tr w:rsidR="00A109AA" w:rsidRPr="001F0CE1" w:rsidTr="001B7F1F">
        <w:trPr>
          <w:trHeight w:val="50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Viernes  18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Registro de promedios  2° semestre y promedio final 8°s  años.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15:00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Evaluador/   docentes </w:t>
            </w:r>
          </w:p>
        </w:tc>
      </w:tr>
      <w:tr w:rsidR="00A109AA" w:rsidRPr="001F0CE1" w:rsidTr="001B7F1F">
        <w:trPr>
          <w:trHeight w:val="48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A109AA" w:rsidRPr="00DC7CBB" w:rsidRDefault="00A109AA" w:rsidP="00A109AA">
            <w:pPr>
              <w:spacing w:after="0"/>
              <w:jc w:val="both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       Lunes 21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Consejo de evaluación 2° Semestre y final 8°s  años.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13:45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Dirección, UTP,  docentes 8°año.</w:t>
            </w:r>
          </w:p>
        </w:tc>
      </w:tr>
      <w:tr w:rsidR="00A109AA" w:rsidRPr="001F0CE1" w:rsidTr="001B7F1F">
        <w:trPr>
          <w:trHeight w:val="21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    Jueves 24 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tabs>
                <w:tab w:val="left" w:pos="2295"/>
              </w:tabs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1°- 8° año:- Clase</w:t>
            </w:r>
          </w:p>
          <w:p w:rsidR="00A109AA" w:rsidRPr="00DC7CBB" w:rsidRDefault="00A109AA" w:rsidP="00A109AA">
            <w:pPr>
              <w:tabs>
                <w:tab w:val="left" w:pos="2295"/>
              </w:tabs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 8° año: Ensayo actividades de licenciatura.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08:00- 11:00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Docentes</w:t>
            </w:r>
          </w:p>
        </w:tc>
      </w:tr>
      <w:tr w:rsidR="00A109AA" w:rsidRPr="001F0CE1" w:rsidTr="001B7F1F">
        <w:trPr>
          <w:trHeight w:val="300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109AA" w:rsidRPr="001F0CE1" w:rsidRDefault="00A109AA" w:rsidP="00A1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AA" w:rsidRPr="00DC7CBB" w:rsidRDefault="00A109AA" w:rsidP="00A109AA">
            <w:pPr>
              <w:spacing w:after="0" w:line="240" w:lineRule="auto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tabs>
                <w:tab w:val="left" w:pos="2295"/>
              </w:tabs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09:45 – 11:00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A109AA" w:rsidRPr="00DC7CBB" w:rsidRDefault="00A109AA" w:rsidP="00A109AA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Prof. jefes, I. Gral.</w:t>
            </w:r>
          </w:p>
        </w:tc>
      </w:tr>
    </w:tbl>
    <w:tbl>
      <w:tblPr>
        <w:tblpPr w:leftFromText="141" w:rightFromText="141" w:vertAnchor="page" w:horzAnchor="margin" w:tblpY="46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276"/>
        <w:gridCol w:w="4254"/>
        <w:gridCol w:w="1558"/>
        <w:gridCol w:w="1941"/>
      </w:tblGrid>
      <w:tr w:rsidR="00671B74" w:rsidRPr="00DC7CBB" w:rsidTr="001B7F1F">
        <w:trPr>
          <w:trHeight w:val="26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712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hora</w:t>
            </w:r>
          </w:p>
        </w:tc>
        <w:tc>
          <w:tcPr>
            <w:tcW w:w="887" w:type="pct"/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24"/>
                <w:lang w:eastAsia="es-CL"/>
              </w:rPr>
              <w:t>responsables</w:t>
            </w:r>
          </w:p>
        </w:tc>
      </w:tr>
      <w:tr w:rsidR="001B7F1F" w:rsidRPr="00DC7CBB" w:rsidTr="001B7F1F">
        <w:trPr>
          <w:trHeight w:val="910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671B74" w:rsidRPr="00DC7CBB" w:rsidRDefault="00671B74" w:rsidP="00671B7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s-CL"/>
              </w:rPr>
            </w:pPr>
            <w:r w:rsidRPr="00DC7CBB">
              <w:rPr>
                <w:rFonts w:ascii="Arial" w:eastAsia="Times New Roman" w:hAnsi="Arial" w:cs="Arial"/>
                <w:b/>
                <w:lang w:eastAsia="es-CL"/>
              </w:rPr>
              <w:t>diciembre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28</w:t>
            </w:r>
          </w:p>
        </w:tc>
        <w:tc>
          <w:tcPr>
            <w:tcW w:w="194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Entrega de carpetas individuales a los apoderados de 8°s años.</w:t>
            </w:r>
          </w:p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Calibri" w:hAnsi="Century Gothic" w:cs="Arial"/>
                <w:bCs/>
                <w:color w:val="000000"/>
                <w:kern w:val="24"/>
                <w:lang w:eastAsia="es-CL"/>
              </w:rPr>
              <w:t>Día de clase: Educ. Parvularia- 7° año.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09:00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</w:p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Profesores jefes</w:t>
            </w:r>
          </w:p>
        </w:tc>
      </w:tr>
      <w:tr w:rsidR="001B7F1F" w:rsidRPr="00DC7CBB" w:rsidTr="001B7F1F">
        <w:trPr>
          <w:trHeight w:val="500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1B74" w:rsidRPr="00DC7CBB" w:rsidRDefault="00671B74" w:rsidP="00671B7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tabs>
                <w:tab w:val="left" w:pos="2516"/>
              </w:tabs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Martes 29</w:t>
            </w:r>
          </w:p>
        </w:tc>
        <w:tc>
          <w:tcPr>
            <w:tcW w:w="194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Licenciatura 8° años, gimnasio escuela.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11:00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Dirección, equipo directivo, docentes</w:t>
            </w:r>
          </w:p>
        </w:tc>
      </w:tr>
      <w:tr w:rsidR="001B7F1F" w:rsidRPr="00DC7CBB" w:rsidTr="001B7F1F">
        <w:trPr>
          <w:trHeight w:val="707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1B74" w:rsidRPr="00DC7CBB" w:rsidRDefault="00671B74" w:rsidP="00671B7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Miércoles  30</w:t>
            </w:r>
          </w:p>
          <w:p w:rsidR="00671B74" w:rsidRPr="00DC7CBB" w:rsidRDefault="00671B74" w:rsidP="00671B74">
            <w:pPr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Registro de promedios 2° Semestre y promedio final 1° a 7° año. Educ. Parvularia, Curso Especial.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12:00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</w:p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docentes</w:t>
            </w:r>
          </w:p>
        </w:tc>
      </w:tr>
      <w:tr w:rsidR="001B7F1F" w:rsidRPr="00DC7CBB" w:rsidTr="001B7F1F">
        <w:trPr>
          <w:trHeight w:val="561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1B74" w:rsidRPr="00DC7CBB" w:rsidRDefault="00671B74" w:rsidP="00671B7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71B74" w:rsidRPr="00DC7CBB" w:rsidRDefault="00671B74" w:rsidP="00671B7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1944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Desayuno de fin de año alumnos.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09:00 - 12:00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Profesores jefes- apoderados.</w:t>
            </w:r>
          </w:p>
        </w:tc>
      </w:tr>
      <w:tr w:rsidR="001B7F1F" w:rsidRPr="00DC7CBB" w:rsidTr="001B7F1F">
        <w:trPr>
          <w:trHeight w:val="572"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71B74" w:rsidRPr="00DC7CBB" w:rsidRDefault="00671B74" w:rsidP="00671B7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Jueves 31</w:t>
            </w:r>
          </w:p>
        </w:tc>
        <w:tc>
          <w:tcPr>
            <w:tcW w:w="1944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Consejo de profesores.</w:t>
            </w:r>
          </w:p>
        </w:tc>
        <w:tc>
          <w:tcPr>
            <w:tcW w:w="712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09:30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Equipo directivo- técnico- docente</w:t>
            </w:r>
          </w:p>
        </w:tc>
      </w:tr>
      <w:tr w:rsidR="001B7F1F" w:rsidRPr="00DC7CBB" w:rsidTr="001B7F1F">
        <w:trPr>
          <w:cantSplit/>
          <w:trHeight w:val="79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671B74" w:rsidRPr="00DC7CBB" w:rsidRDefault="00671B74" w:rsidP="00671B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s-CL"/>
              </w:rPr>
            </w:pPr>
            <w:r w:rsidRPr="00DC7CBB">
              <w:rPr>
                <w:rFonts w:ascii="Arial" w:eastAsia="Times New Roman" w:hAnsi="Arial" w:cs="Arial"/>
                <w:b/>
                <w:lang w:eastAsia="es-CL"/>
              </w:rPr>
              <w:t>enero 2016</w:t>
            </w:r>
          </w:p>
          <w:p w:rsidR="00671B74" w:rsidRPr="00DC7CBB" w:rsidRDefault="00671B74" w:rsidP="00671B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671B74" w:rsidRPr="00DC7CBB" w:rsidRDefault="00671B74" w:rsidP="00671B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s-CL"/>
              </w:rPr>
            </w:pPr>
          </w:p>
          <w:p w:rsidR="00671B74" w:rsidRPr="00DC7CBB" w:rsidRDefault="00671B74" w:rsidP="00671B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4 – martes 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Matrículas.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14:- 18:00-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Docentes, personal administrativo</w:t>
            </w:r>
          </w:p>
        </w:tc>
      </w:tr>
      <w:tr w:rsidR="001B7F1F" w:rsidRPr="00DC7CBB" w:rsidTr="001B7F1F">
        <w:trPr>
          <w:cantSplit/>
          <w:trHeight w:val="70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671B74" w:rsidRPr="00DC7CBB" w:rsidRDefault="00671B74" w:rsidP="00671B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lang w:eastAsia="es-CL"/>
              </w:rPr>
            </w:pPr>
            <w:r w:rsidRPr="00DC7CBB">
              <w:rPr>
                <w:rFonts w:ascii="Arial" w:eastAsia="Times New Roman" w:hAnsi="Arial" w:cs="Arial"/>
                <w:b/>
                <w:lang w:eastAsia="es-CL"/>
              </w:rPr>
              <w:t>marzo 2016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Por confirmar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Acto de premiación alumnos destacados.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Por confirmar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vAlign w:val="center"/>
          </w:tcPr>
          <w:p w:rsidR="00671B74" w:rsidRPr="00DC7CBB" w:rsidRDefault="00671B74" w:rsidP="00671B74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</w:pPr>
            <w:r w:rsidRPr="00DC7CBB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Dirección- U.T.P.</w:t>
            </w:r>
          </w:p>
        </w:tc>
      </w:tr>
    </w:tbl>
    <w:p w:rsidR="00173C68" w:rsidRPr="00EF2A33" w:rsidRDefault="00173C68" w:rsidP="00173C68">
      <w:pPr>
        <w:rPr>
          <w:rFonts w:ascii="Century Gothic" w:hAnsi="Century Gothic"/>
          <w:b/>
          <w:sz w:val="24"/>
          <w:szCs w:val="24"/>
        </w:rPr>
      </w:pPr>
      <w:r w:rsidRPr="00EF2A33">
        <w:rPr>
          <w:rFonts w:ascii="Century Gothic" w:hAnsi="Century Gothic"/>
          <w:b/>
          <w:sz w:val="24"/>
          <w:szCs w:val="24"/>
        </w:rPr>
        <w:t>RESUMEN ACTIVIDADES OCTAVOS AÑOS.</w:t>
      </w:r>
    </w:p>
    <w:tbl>
      <w:tblPr>
        <w:tblpPr w:leftFromText="141" w:rightFromText="141" w:vertAnchor="text" w:horzAnchor="margin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558"/>
        <w:gridCol w:w="4538"/>
        <w:gridCol w:w="1560"/>
        <w:gridCol w:w="2365"/>
      </w:tblGrid>
      <w:tr w:rsidR="001F13EF" w:rsidRPr="004A13E2" w:rsidTr="001B7F1F">
        <w:trPr>
          <w:trHeight w:val="28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C68" w:rsidRPr="001F0CE1" w:rsidRDefault="00173C68" w:rsidP="00173C68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3C68" w:rsidRPr="001F0CE1" w:rsidRDefault="00173C68" w:rsidP="00173C68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f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echa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3C68" w:rsidRPr="001F0CE1" w:rsidRDefault="00173C68" w:rsidP="00173C68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a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ctividad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3C68" w:rsidRPr="001F0CE1" w:rsidRDefault="00173C68" w:rsidP="00173C68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h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ora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73C68" w:rsidRPr="001F0CE1" w:rsidRDefault="00173C68" w:rsidP="00173C68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r</w:t>
            </w:r>
            <w:r w:rsidRPr="001F0CE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es-CL"/>
              </w:rPr>
              <w:t>esponsables </w:t>
            </w:r>
          </w:p>
        </w:tc>
      </w:tr>
      <w:tr w:rsidR="001F13EF" w:rsidRPr="001F0CE1" w:rsidTr="008B712B">
        <w:trPr>
          <w:cantSplit/>
          <w:trHeight w:val="33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173C68" w:rsidRPr="008B712B" w:rsidRDefault="00173C68" w:rsidP="00173C6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lang w:eastAsia="es-CL"/>
              </w:rPr>
            </w:pPr>
            <w:r w:rsidRPr="008B712B">
              <w:rPr>
                <w:rFonts w:ascii="Arial" w:eastAsia="Times New Roman" w:hAnsi="Arial" w:cs="Arial"/>
                <w:b/>
                <w:i/>
                <w:lang w:eastAsia="es-CL"/>
              </w:rPr>
              <w:t>nov.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lang w:eastAsia="es-CL"/>
              </w:rPr>
              <w:t>Miércoles 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lang w:eastAsia="es-CL"/>
              </w:rPr>
              <w:t>Reunión de apoderados.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lang w:eastAsia="es-CL"/>
              </w:rPr>
              <w:t>18:00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lang w:eastAsia="es-CL"/>
              </w:rPr>
              <w:t>Profesores jefes</w:t>
            </w:r>
          </w:p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</w:tr>
      <w:tr w:rsidR="001F13EF" w:rsidRPr="001F0CE1" w:rsidTr="008B712B">
        <w:trPr>
          <w:trHeight w:val="356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73C68" w:rsidRPr="00700B28" w:rsidRDefault="00173C68" w:rsidP="00173C6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CL"/>
              </w:rPr>
            </w:pPr>
            <w:r w:rsidRPr="00700B2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s-CL"/>
              </w:rPr>
              <w:t>diciembre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Miércoles 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Elaboración IDP 8° AÑOS.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15:30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Evaluador/ docentes.</w:t>
            </w:r>
          </w:p>
        </w:tc>
      </w:tr>
      <w:tr w:rsidR="001F13EF" w:rsidRPr="001F0CE1" w:rsidTr="008B712B">
        <w:trPr>
          <w:trHeight w:val="504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Pr="001F0CE1" w:rsidRDefault="00173C68" w:rsidP="00173C6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Viernes  18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Registro de promedios  2° semestre y promedio final 8°s  años.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15:00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Evaluador/Profesores de asignatura.</w:t>
            </w:r>
          </w:p>
        </w:tc>
      </w:tr>
      <w:tr w:rsidR="001F13EF" w:rsidRPr="001F0CE1" w:rsidTr="008B712B">
        <w:trPr>
          <w:trHeight w:val="570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Default="00173C68" w:rsidP="00173C68">
            <w:pPr>
              <w:spacing w:after="0"/>
              <w:ind w:left="446" w:hanging="347"/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21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Consejo de evaluación 2° Semestre y final 8°s  años.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13:45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Dirección, UTP,  docentes 8°A-B-C-D.</w:t>
            </w:r>
          </w:p>
        </w:tc>
      </w:tr>
      <w:tr w:rsidR="001F13EF" w:rsidRPr="001F0CE1" w:rsidTr="008B712B">
        <w:trPr>
          <w:trHeight w:val="211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Default="00173C68" w:rsidP="00173C68">
            <w:pPr>
              <w:spacing w:after="0"/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21 a  lunes 28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tabs>
                <w:tab w:val="left" w:pos="2295"/>
              </w:tabs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Clase  1° bloque.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08:00- 09:30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Docentes</w:t>
            </w:r>
          </w:p>
        </w:tc>
      </w:tr>
      <w:tr w:rsidR="001F13EF" w:rsidRPr="001F0CE1" w:rsidTr="008B712B">
        <w:trPr>
          <w:trHeight w:val="449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Pr="001F0CE1" w:rsidRDefault="00173C68" w:rsidP="00173C68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68" w:rsidRPr="00C070A8" w:rsidRDefault="00173C68" w:rsidP="00173C6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tabs>
                <w:tab w:val="left" w:pos="2295"/>
              </w:tabs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Ensayo actividades de licenciatura.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 xml:space="preserve">09:45- </w:t>
            </w:r>
            <w:r w:rsidRPr="00C070A8">
              <w:rPr>
                <w:rFonts w:ascii="Century Gothic" w:eastAsia="Times New Roman" w:hAnsi="Century Gothic" w:cs="Arial"/>
                <w:bCs/>
                <w:kern w:val="24"/>
                <w:lang w:eastAsia="es-CL"/>
              </w:rPr>
              <w:t>12:00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Profesores jefes, I. G. , U.T.P.</w:t>
            </w:r>
          </w:p>
        </w:tc>
      </w:tr>
      <w:tr w:rsidR="001F13EF" w:rsidRPr="001F0CE1" w:rsidTr="008B712B">
        <w:trPr>
          <w:trHeight w:val="449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Pr="00066B0B" w:rsidRDefault="00173C68" w:rsidP="00173C68">
            <w:pPr>
              <w:spacing w:after="0"/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Lunes 28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Entrega de carpetas individuales a  apoderados de 8°s años.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Desde 09:00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Profesores jefes</w:t>
            </w:r>
          </w:p>
        </w:tc>
      </w:tr>
      <w:tr w:rsidR="001F13EF" w:rsidRPr="001F0CE1" w:rsidTr="008B712B">
        <w:trPr>
          <w:trHeight w:val="449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C68" w:rsidRPr="00066B0B" w:rsidRDefault="00173C68" w:rsidP="00173C68">
            <w:pPr>
              <w:tabs>
                <w:tab w:val="left" w:pos="2516"/>
              </w:tabs>
              <w:spacing w:after="0"/>
              <w:rPr>
                <w:rFonts w:ascii="Arial" w:eastAsia="Times New Roman" w:hAnsi="Arial" w:cs="Arial"/>
                <w:bCs/>
                <w:color w:val="000000"/>
                <w:kern w:val="24"/>
                <w:lang w:eastAsia="es-C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68" w:rsidRPr="00C070A8" w:rsidRDefault="00173C68" w:rsidP="00173C68">
            <w:pPr>
              <w:tabs>
                <w:tab w:val="left" w:pos="2516"/>
              </w:tabs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Martes 29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Licenciatura 8° años,  gimnasio escuela.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jc w:val="center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11:00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</w:tcPr>
          <w:p w:rsidR="00173C68" w:rsidRPr="00C070A8" w:rsidRDefault="00173C68" w:rsidP="00173C68">
            <w:pPr>
              <w:spacing w:after="0"/>
              <w:rPr>
                <w:rFonts w:ascii="Century Gothic" w:eastAsia="Times New Roman" w:hAnsi="Century Gothic" w:cs="Arial"/>
                <w:lang w:eastAsia="es-CL"/>
              </w:rPr>
            </w:pPr>
            <w:r w:rsidRPr="00C070A8">
              <w:rPr>
                <w:rFonts w:ascii="Century Gothic" w:eastAsia="Times New Roman" w:hAnsi="Century Gothic" w:cs="Arial"/>
                <w:bCs/>
                <w:color w:val="000000"/>
                <w:kern w:val="24"/>
                <w:lang w:eastAsia="es-CL"/>
              </w:rPr>
              <w:t>Dirección, equipo directivo, docentes</w:t>
            </w:r>
          </w:p>
        </w:tc>
      </w:tr>
    </w:tbl>
    <w:p w:rsidR="000B5917" w:rsidRPr="00E2447A" w:rsidRDefault="000442C2" w:rsidP="00E244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F2A33">
        <w:rPr>
          <w:rFonts w:ascii="Century Gothic" w:hAnsi="Century Gothic"/>
          <w:sz w:val="24"/>
          <w:szCs w:val="24"/>
        </w:rPr>
        <w:t>U.T.P./2015</w:t>
      </w:r>
    </w:p>
    <w:sectPr w:rsidR="000B5917" w:rsidRPr="00E2447A" w:rsidSect="00EE187B">
      <w:headerReference w:type="default" r:id="rId9"/>
      <w:pgSz w:w="12242" w:h="18722" w:code="25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C" w:rsidRDefault="00496C0C" w:rsidP="001908CE">
      <w:pPr>
        <w:spacing w:after="0" w:line="240" w:lineRule="auto"/>
      </w:pPr>
      <w:r>
        <w:separator/>
      </w:r>
    </w:p>
  </w:endnote>
  <w:endnote w:type="continuationSeparator" w:id="0">
    <w:p w:rsidR="00496C0C" w:rsidRDefault="00496C0C" w:rsidP="001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C" w:rsidRDefault="00496C0C" w:rsidP="001908CE">
      <w:pPr>
        <w:spacing w:after="0" w:line="240" w:lineRule="auto"/>
      </w:pPr>
      <w:r>
        <w:separator/>
      </w:r>
    </w:p>
  </w:footnote>
  <w:footnote w:type="continuationSeparator" w:id="0">
    <w:p w:rsidR="00496C0C" w:rsidRDefault="00496C0C" w:rsidP="0019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CE" w:rsidRPr="00091FAF" w:rsidRDefault="001908CE" w:rsidP="002C728E">
    <w:pPr>
      <w:pStyle w:val="NormalWeb"/>
      <w:tabs>
        <w:tab w:val="center" w:pos="4419"/>
        <w:tab w:val="right" w:pos="8838"/>
      </w:tabs>
      <w:spacing w:before="0" w:beforeAutospacing="0" w:after="0" w:afterAutospacing="0"/>
      <w:rPr>
        <w:rFonts w:ascii="Tempus Sans ITC" w:hAnsi="Tempus Sans IT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F66"/>
    <w:multiLevelType w:val="hybridMultilevel"/>
    <w:tmpl w:val="73E47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7A64"/>
    <w:multiLevelType w:val="hybridMultilevel"/>
    <w:tmpl w:val="62A0E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0E20"/>
    <w:multiLevelType w:val="hybridMultilevel"/>
    <w:tmpl w:val="730ACA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CE"/>
    <w:rsid w:val="00023292"/>
    <w:rsid w:val="000249CD"/>
    <w:rsid w:val="000266A5"/>
    <w:rsid w:val="00043E0B"/>
    <w:rsid w:val="000442C2"/>
    <w:rsid w:val="000478C0"/>
    <w:rsid w:val="00060FD2"/>
    <w:rsid w:val="00066B0B"/>
    <w:rsid w:val="00091FAF"/>
    <w:rsid w:val="000975CD"/>
    <w:rsid w:val="00097BEB"/>
    <w:rsid w:val="000B5917"/>
    <w:rsid w:val="000E391B"/>
    <w:rsid w:val="000F4B6B"/>
    <w:rsid w:val="001277A9"/>
    <w:rsid w:val="00131316"/>
    <w:rsid w:val="00135445"/>
    <w:rsid w:val="00172833"/>
    <w:rsid w:val="00173C68"/>
    <w:rsid w:val="00175085"/>
    <w:rsid w:val="001908CE"/>
    <w:rsid w:val="001A1BBA"/>
    <w:rsid w:val="001B7F1F"/>
    <w:rsid w:val="001D40ED"/>
    <w:rsid w:val="001D4C25"/>
    <w:rsid w:val="001F0CE1"/>
    <w:rsid w:val="001F13EF"/>
    <w:rsid w:val="001F3FFC"/>
    <w:rsid w:val="00204CAD"/>
    <w:rsid w:val="0023383D"/>
    <w:rsid w:val="00243750"/>
    <w:rsid w:val="00245E05"/>
    <w:rsid w:val="00295266"/>
    <w:rsid w:val="002C728E"/>
    <w:rsid w:val="002D4AF6"/>
    <w:rsid w:val="00310258"/>
    <w:rsid w:val="00320F87"/>
    <w:rsid w:val="003236BA"/>
    <w:rsid w:val="003311A5"/>
    <w:rsid w:val="00344DEE"/>
    <w:rsid w:val="00352CAA"/>
    <w:rsid w:val="00394DFA"/>
    <w:rsid w:val="003D4E6D"/>
    <w:rsid w:val="003F729A"/>
    <w:rsid w:val="00443D38"/>
    <w:rsid w:val="00457E19"/>
    <w:rsid w:val="00496C0C"/>
    <w:rsid w:val="004A13E2"/>
    <w:rsid w:val="004A1E8C"/>
    <w:rsid w:val="00511658"/>
    <w:rsid w:val="005143B7"/>
    <w:rsid w:val="00567E36"/>
    <w:rsid w:val="005B559F"/>
    <w:rsid w:val="005B5C52"/>
    <w:rsid w:val="005F0450"/>
    <w:rsid w:val="00601E56"/>
    <w:rsid w:val="0061225A"/>
    <w:rsid w:val="00671B74"/>
    <w:rsid w:val="00677A29"/>
    <w:rsid w:val="00695CF0"/>
    <w:rsid w:val="006B5B48"/>
    <w:rsid w:val="00700B28"/>
    <w:rsid w:val="00706C9E"/>
    <w:rsid w:val="00721278"/>
    <w:rsid w:val="0074710F"/>
    <w:rsid w:val="00747894"/>
    <w:rsid w:val="007C7C3B"/>
    <w:rsid w:val="007D2212"/>
    <w:rsid w:val="007D2744"/>
    <w:rsid w:val="007D5BE0"/>
    <w:rsid w:val="00825935"/>
    <w:rsid w:val="00845B63"/>
    <w:rsid w:val="00891349"/>
    <w:rsid w:val="008B712B"/>
    <w:rsid w:val="008D5713"/>
    <w:rsid w:val="00946930"/>
    <w:rsid w:val="00970ABD"/>
    <w:rsid w:val="009B76C9"/>
    <w:rsid w:val="009D44C6"/>
    <w:rsid w:val="00A109AA"/>
    <w:rsid w:val="00A35DC4"/>
    <w:rsid w:val="00A579B8"/>
    <w:rsid w:val="00A669A4"/>
    <w:rsid w:val="00A67B0D"/>
    <w:rsid w:val="00A76C6D"/>
    <w:rsid w:val="00A846A0"/>
    <w:rsid w:val="00AF3916"/>
    <w:rsid w:val="00AF6587"/>
    <w:rsid w:val="00B01923"/>
    <w:rsid w:val="00B25596"/>
    <w:rsid w:val="00B76CF1"/>
    <w:rsid w:val="00B81E3E"/>
    <w:rsid w:val="00C070A8"/>
    <w:rsid w:val="00C4055E"/>
    <w:rsid w:val="00C82129"/>
    <w:rsid w:val="00CA5A9C"/>
    <w:rsid w:val="00CD37F3"/>
    <w:rsid w:val="00CE4DA1"/>
    <w:rsid w:val="00CE6611"/>
    <w:rsid w:val="00CF6B6B"/>
    <w:rsid w:val="00D41069"/>
    <w:rsid w:val="00D70ED8"/>
    <w:rsid w:val="00D960DB"/>
    <w:rsid w:val="00DA0C1F"/>
    <w:rsid w:val="00DB7C4E"/>
    <w:rsid w:val="00DC5E29"/>
    <w:rsid w:val="00DC7CBB"/>
    <w:rsid w:val="00DF0D18"/>
    <w:rsid w:val="00DF34FC"/>
    <w:rsid w:val="00E0143E"/>
    <w:rsid w:val="00E2447A"/>
    <w:rsid w:val="00E3377B"/>
    <w:rsid w:val="00E34867"/>
    <w:rsid w:val="00E56604"/>
    <w:rsid w:val="00E76F3E"/>
    <w:rsid w:val="00E93A82"/>
    <w:rsid w:val="00EA420A"/>
    <w:rsid w:val="00EE187B"/>
    <w:rsid w:val="00EF2A33"/>
    <w:rsid w:val="00F034FF"/>
    <w:rsid w:val="00F12B82"/>
    <w:rsid w:val="00F16495"/>
    <w:rsid w:val="00F278A2"/>
    <w:rsid w:val="00F461C8"/>
    <w:rsid w:val="00F50FC7"/>
    <w:rsid w:val="00F65940"/>
    <w:rsid w:val="00F750E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8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9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CE"/>
  </w:style>
  <w:style w:type="paragraph" w:styleId="Piedepgina">
    <w:name w:val="footer"/>
    <w:basedOn w:val="Normal"/>
    <w:link w:val="PiedepginaCar"/>
    <w:uiPriority w:val="99"/>
    <w:unhideWhenUsed/>
    <w:rsid w:val="0019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CE"/>
  </w:style>
  <w:style w:type="paragraph" w:styleId="Textodeglobo">
    <w:name w:val="Balloon Text"/>
    <w:basedOn w:val="Normal"/>
    <w:link w:val="TextodegloboCar"/>
    <w:uiPriority w:val="99"/>
    <w:semiHidden/>
    <w:unhideWhenUsed/>
    <w:rsid w:val="00F1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8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9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CE"/>
  </w:style>
  <w:style w:type="paragraph" w:styleId="Piedepgina">
    <w:name w:val="footer"/>
    <w:basedOn w:val="Normal"/>
    <w:link w:val="PiedepginaCar"/>
    <w:uiPriority w:val="99"/>
    <w:unhideWhenUsed/>
    <w:rsid w:val="0019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CE"/>
  </w:style>
  <w:style w:type="paragraph" w:styleId="Textodeglobo">
    <w:name w:val="Balloon Text"/>
    <w:basedOn w:val="Normal"/>
    <w:link w:val="TextodegloboCar"/>
    <w:uiPriority w:val="99"/>
    <w:semiHidden/>
    <w:unhideWhenUsed/>
    <w:rsid w:val="00F1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UTP001</cp:lastModifiedBy>
  <cp:revision>2</cp:revision>
  <cp:lastPrinted>2015-11-02T18:38:00Z</cp:lastPrinted>
  <dcterms:created xsi:type="dcterms:W3CDTF">2015-12-15T22:22:00Z</dcterms:created>
  <dcterms:modified xsi:type="dcterms:W3CDTF">2015-12-15T22:22:00Z</dcterms:modified>
</cp:coreProperties>
</file>